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Style w:val="4"/>
          <w:rFonts w:hint="eastAsia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Style w:val="4"/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2017中国国际骨科研究大会暨展览会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Style w:val="4"/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Style w:val="4"/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Style w:val="4"/>
          <w:rFonts w:hint="eastAsia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017CHINA INTERNATIONAL ORTHOPEDIC RESEARCH SUMMIT&amp;EXPO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Style w:val="4"/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rPr>
          <w:rStyle w:val="4"/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rPr>
          <w:rFonts w:hint="eastAsia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Style w:val="4"/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大会概况：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近十多年来，我国骨科基础研究工作得到了快速的发展。随着骨科新理论、新技术、新材料的快速发展，基础研究在推动骨科事业发展中起到越来越大的作用。但由于各种原因，我国与国际先进水平相比差距较大，存在诸如基础研究与临床工作脱节等问题。为了促进我国骨科基础研究的水平，使我们的科研成果尽快转化成为临床需要的新技术、新产品，为广大骨科基础研究领域人员搭建一个互相交流学习的平台，促进科研单位，基础研究与临床医生，专业厂家和医疗器械、投融资机构等的有机联系，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经卫生部有关部门批准，由上海广贸会</w:t>
      </w: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展服务有限公司主办，中国骨科产业联盟、中国骨科内植物产业联盟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中国骨科内植物产业社区网协办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，于2017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年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月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22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日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-23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日在上海举办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中国国际骨科研究大会。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本届大会将邀请来自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中国内地、香港、台湾、澳门以及美国、英国、日本、德国、澳大利亚等多个国家和地区的近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800余名骨科基础研究医生、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企业代表、科研单位代表、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骨科临床医生、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大学教授等专业人士到会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大会共设有7场分论坛，并设有茶歇，小组讨论等多场活动，为参会来宾提供交流讨论的平台。本次大会还设立了骨科骨科基础研究产品展示区域，展示与交流国际骨科基础研究领域最新研究成果，促进全球骨科基础研究领域内的创新合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大会共设有7场分论坛，依次是：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专场一： 骨科遗传学研究论坛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专场二： 骨科组织工程与再生医学研究论坛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专场三： 骨科生物力学研究论坛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专场四： 骨-骨、骨-肌腱、肌腱-肌腱愈合研究论坛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专场五：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骨科药物的改良和研发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专场六： 骨科临床治疗研究论坛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专场七： 骨科基础研究国际专场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同期展览：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开放时间（免费参观）：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上午9:30至下午5:30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展品范围：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•实验室设备供应商（骨科材料测试仪，用于基础科学研究原料或成品）</w:t>
      </w:r>
      <w:r>
        <w:rPr>
          <w:rFonts w:hint="default" w:ascii="Arial" w:hAnsi="Arial" w:cs="Arial" w:eastAsiaTheme="minorEastAsia"/>
          <w:b w:val="0"/>
          <w:i w:val="0"/>
          <w:caps w:val="0"/>
          <w:color w:val="5A5A5A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•全球范围内的骨科技术领导者，提供计算机软件，适用于各种研究分析</w:t>
      </w:r>
      <w:r>
        <w:rPr>
          <w:rFonts w:hint="default" w:ascii="Arial" w:hAnsi="Arial" w:cs="Arial" w:eastAsiaTheme="minorEastAsia"/>
          <w:b w:val="0"/>
          <w:i w:val="0"/>
          <w:caps w:val="0"/>
          <w:color w:val="5A5A5A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•实验室</w:t>
      </w:r>
      <w:r>
        <w:rPr>
          <w:rFonts w:hint="default" w:ascii="Arial" w:hAnsi="Arial" w:cs="Arial" w:eastAsiaTheme="minorEastAsia"/>
          <w:b w:val="0"/>
          <w:i w:val="0"/>
          <w:caps w:val="0"/>
          <w:color w:val="5A5A5A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•研究咨询机构（提供临床前分析、有限元分析、检索分析，知识产权和骨科临床疗效研究 </w:t>
      </w:r>
      <w:r>
        <w:rPr>
          <w:rFonts w:hint="default" w:ascii="Arial" w:hAnsi="Arial" w:cs="Arial" w:eastAsiaTheme="minorEastAsia"/>
          <w:b w:val="0"/>
          <w:i w:val="0"/>
          <w:caps w:val="0"/>
          <w:color w:val="5A5A5A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服务）</w:t>
      </w:r>
      <w:r>
        <w:rPr>
          <w:rFonts w:hint="default" w:ascii="Arial" w:hAnsi="Arial" w:cs="Arial" w:eastAsiaTheme="minorEastAsia"/>
          <w:b w:val="0"/>
          <w:i w:val="0"/>
          <w:caps w:val="0"/>
          <w:color w:val="5A5A5A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•科研中心</w:t>
      </w:r>
      <w:r>
        <w:rPr>
          <w:rFonts w:hint="default" w:ascii="Arial" w:hAnsi="Arial" w:cs="Arial" w:eastAsiaTheme="minorEastAsia"/>
          <w:b w:val="0"/>
          <w:i w:val="0"/>
          <w:caps w:val="0"/>
          <w:color w:val="5A5A5A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•高校</w:t>
      </w:r>
      <w:r>
        <w:rPr>
          <w:rFonts w:hint="default" w:ascii="Arial" w:hAnsi="Arial" w:cs="Arial" w:eastAsiaTheme="minorEastAsia"/>
          <w:b w:val="0"/>
          <w:i w:val="0"/>
          <w:caps w:val="0"/>
          <w:color w:val="5A5A5A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•投融资机构 </w:t>
      </w:r>
      <w:r>
        <w:rPr>
          <w:rFonts w:hint="default" w:ascii="Arial" w:hAnsi="Arial" w:cs="Arial" w:eastAsiaTheme="minorEastAsia"/>
          <w:b w:val="0"/>
          <w:i w:val="0"/>
          <w:caps w:val="0"/>
          <w:color w:val="5A5A5A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•全球医学出版商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•医疗设备制造商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ORS-CHINA 年会的参与者来自世界各地，他们在以下领域从事骨科研究：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•关节置换术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•生物材料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•癌症--骨肿瘤，转移性疾病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•细胞与分子成像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•临床研究成果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•脊椎盘生物学，生物力学和修复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•遗传学，基因组学和蛋白质组学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•植入磨损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•感染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•运动学和步态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•力学生物学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•肌肉发育和疾病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•神经和脊髓损伤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•祖细胞和干细胞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•手术导航结果与机器人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•手术修复和恢复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•组织工程与修复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3" w:lineRule="atLeast"/>
        <w:ind w:right="900"/>
        <w:jc w:val="left"/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标准展台：15000/9平米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参展光地：1200/平米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3" w:lineRule="atLeast"/>
        <w:ind w:right="900"/>
        <w:jc w:val="left"/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主办方：上海广贸会展服务有限公司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3" w:lineRule="atLeast"/>
        <w:ind w:right="900"/>
        <w:jc w:val="left"/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联系人：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叶德民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3" w:lineRule="atLeast"/>
        <w:ind w:right="900"/>
        <w:jc w:val="left"/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QQ: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717052731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3" w:lineRule="atLeast"/>
        <w:ind w:right="900"/>
        <w:jc w:val="left"/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手机：1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7755636132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3" w:lineRule="atLeast"/>
        <w:ind w:right="900"/>
        <w:jc w:val="left"/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电话：86-21-51865308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3" w:lineRule="atLeast"/>
        <w:ind w:right="900"/>
        <w:jc w:val="left"/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邮箱：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contact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@bonetec-china.com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3" w:lineRule="atLeast"/>
        <w:ind w:right="900"/>
        <w:jc w:val="left"/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网站：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21"/>
          <w:szCs w:val="21"/>
          <w:u w:val="none"/>
          <w:shd w:val="clear" w:fill="auto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21"/>
          <w:szCs w:val="21"/>
          <w:u w:val="none"/>
          <w:shd w:val="clear" w:fill="auto"/>
          <w:lang w:val="en-US" w:eastAsia="zh-CN" w:bidi="ar"/>
        </w:rPr>
        <w:instrText xml:space="preserve"> HYPERLINK "C:/Users/BBB/AppData/Roaming/Foxmail7/Temp-8184-20161008100125/www.ortho-china.cn"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21"/>
          <w:szCs w:val="21"/>
          <w:u w:val="none"/>
          <w:shd w:val="clear" w:fill="auto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b w:val="0"/>
          <w:i w:val="0"/>
          <w:caps w:val="0"/>
          <w:spacing w:val="0"/>
          <w:sz w:val="21"/>
          <w:szCs w:val="21"/>
          <w:u w:val="none"/>
          <w:shd w:val="clear" w:fill="auto"/>
        </w:rPr>
        <w:t>www.</w:t>
      </w:r>
      <w:r>
        <w:rPr>
          <w:rStyle w:val="5"/>
          <w:rFonts w:hint="eastAsia" w:ascii="Arial" w:hAnsi="Arial" w:eastAsia="宋体" w:cs="Arial"/>
          <w:b w:val="0"/>
          <w:i w:val="0"/>
          <w:caps w:val="0"/>
          <w:spacing w:val="0"/>
          <w:sz w:val="21"/>
          <w:szCs w:val="21"/>
          <w:u w:val="none"/>
          <w:shd w:val="clear" w:fill="auto"/>
          <w:lang w:val="en-US" w:eastAsia="zh-CN"/>
        </w:rPr>
        <w:t>ORS</w:t>
      </w:r>
      <w:r>
        <w:rPr>
          <w:rStyle w:val="5"/>
          <w:rFonts w:hint="default" w:ascii="Arial" w:hAnsi="Arial" w:eastAsia="宋体" w:cs="Arial"/>
          <w:b w:val="0"/>
          <w:i w:val="0"/>
          <w:caps w:val="0"/>
          <w:spacing w:val="0"/>
          <w:sz w:val="21"/>
          <w:szCs w:val="21"/>
          <w:u w:val="none"/>
          <w:shd w:val="clear" w:fill="auto"/>
        </w:rPr>
        <w:t>-china.</w:t>
      </w:r>
      <w:r>
        <w:rPr>
          <w:rStyle w:val="5"/>
          <w:rFonts w:hint="eastAsia" w:ascii="Arial" w:hAnsi="Arial" w:eastAsia="宋体" w:cs="Arial"/>
          <w:b w:val="0"/>
          <w:i w:val="0"/>
          <w:caps w:val="0"/>
          <w:spacing w:val="0"/>
          <w:sz w:val="21"/>
          <w:szCs w:val="21"/>
          <w:u w:val="none"/>
          <w:shd w:val="clear" w:fill="auto"/>
          <w:lang w:val="en-US" w:eastAsia="zh-CN"/>
        </w:rPr>
        <w:t>c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21"/>
          <w:szCs w:val="21"/>
          <w:u w:val="none"/>
          <w:shd w:val="clear" w:fill="auto"/>
          <w:lang w:val="en-US" w:eastAsia="zh-CN" w:bidi="ar"/>
        </w:rPr>
        <w:fldChar w:fldCharType="end"/>
      </w:r>
      <w:r>
        <w:rPr>
          <w:rFonts w:hint="eastAsia" w:ascii="Arial" w:hAnsi="Arial" w:eastAsia="宋体" w:cs="Arial"/>
          <w:b w:val="0"/>
          <w:i w:val="0"/>
          <w:caps w:val="0"/>
          <w:spacing w:val="0"/>
          <w:kern w:val="0"/>
          <w:sz w:val="21"/>
          <w:szCs w:val="21"/>
          <w:u w:val="none"/>
          <w:shd w:val="clear" w:fill="auto"/>
          <w:lang w:val="en-US" w:eastAsia="zh-CN" w:bidi="ar"/>
        </w:rPr>
        <w:t>om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A37E1"/>
    <w:rsid w:val="311C1FDC"/>
    <w:rsid w:val="44AD624F"/>
    <w:rsid w:val="5E3A37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2016-10-11T07:12:00Z</dcterms:created>
  <dc:creator>DDD</dc:creator>
  <cp:lastModifiedBy>DDD</cp:lastModifiedBy>
  <dcterms:modified xsi:type="dcterms:W3CDTF">2016-10-11T07:25:59Z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